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EB3E" w14:textId="3EAF0B91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AD0B63">
        <w:rPr>
          <w:rFonts w:cs="Times New Roman"/>
          <w:b/>
          <w:shd w:val="clear" w:color="auto" w:fill="FFFFFF"/>
          <w:lang w:val="en-US"/>
        </w:rPr>
        <w:t>I</w:t>
      </w:r>
      <w:r w:rsidR="00B91304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70C69232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7B6A5A">
        <w:rPr>
          <w:rFonts w:eastAsia="Calibri" w:cs="Calibri"/>
          <w:b/>
          <w:shd w:val="clear" w:color="auto" w:fill="FFFFFF"/>
        </w:rPr>
        <w:t>Методические работы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4F5B7C90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7EDB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40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74F0AEA" w14:textId="77777777" w:rsidTr="00B91304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8BB0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9D9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711414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65E1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5C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666EF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5A2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eastAsia="Calibri" w:cs="Calibri"/>
                <w:shd w:val="clear" w:color="auto" w:fill="FFFFFF"/>
              </w:rPr>
              <w:t>Жанр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6C3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8C42A56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7DC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F801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5EA25A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F544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B3F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7482A92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9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CC94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5E4085B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16F4" w14:textId="77777777" w:rsidR="000970B2" w:rsidRDefault="00817866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 w:rsidRPr="00817866">
              <w:rPr>
                <w:rFonts w:cs="Times New Roman"/>
                <w:shd w:val="clear" w:color="auto" w:fill="FFFFFF"/>
                <w:lang w:eastAsia="ar-SA"/>
              </w:rPr>
              <w:t>Название работы. Год создания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687A" w14:textId="77777777" w:rsidR="000970B2" w:rsidRDefault="000970B2" w:rsidP="00B91304">
            <w:pPr>
              <w:pStyle w:val="Standard"/>
              <w:spacing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7E181E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6473" w14:textId="77777777" w:rsidR="000970B2" w:rsidRDefault="00547C7D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E01" w14:textId="77777777" w:rsidR="000970B2" w:rsidRDefault="000970B2" w:rsidP="00B91304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4DB47F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02E1" w14:textId="77777777" w:rsidR="000970B2" w:rsidRDefault="00547C7D" w:rsidP="00B91304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</w:t>
            </w:r>
            <w:r w:rsidR="00817866">
              <w:rPr>
                <w:rFonts w:eastAsia="Calibri" w:cs="Calibri"/>
                <w:shd w:val="clear" w:color="auto" w:fill="FFFFFF"/>
              </w:rPr>
              <w:t>образовательного учреждения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2C42" w14:textId="77777777" w:rsidR="000970B2" w:rsidRDefault="000970B2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33F5E649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41C9" w14:textId="6DEE27A5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(письменные)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60BB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3D7E1C95" w14:textId="77777777" w:rsidTr="00B91304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E33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C901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3935A37E" w14:textId="77777777" w:rsidTr="00B91304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454A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33DF47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AD81EC5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4021458E" w14:textId="77777777" w:rsidR="004E6504" w:rsidRP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57763831" w14:textId="77777777" w:rsidR="004E6504" w:rsidRDefault="004E6504" w:rsidP="00B91304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A74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05D770A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0CAC7F7F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50A3DBD7" w14:textId="77777777" w:rsidR="004E6504" w:rsidRPr="004E6504" w:rsidRDefault="004E6504" w:rsidP="00B91304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498F1738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F130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52A" w14:textId="77777777" w:rsidR="004E6504" w:rsidRP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234FE522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ACD1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FDD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7DE9D64D" w14:textId="77777777" w:rsidTr="00B91304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06A4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2709B1BF" w14:textId="77777777" w:rsidR="004E6504" w:rsidRDefault="004E6504" w:rsidP="00B913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C301" w14:textId="77777777" w:rsidR="004E6504" w:rsidRDefault="004E6504" w:rsidP="00B91304">
            <w:pPr>
              <w:pStyle w:val="Standard"/>
              <w:shd w:val="clear" w:color="auto" w:fill="FFFFFF"/>
              <w:spacing w:line="240" w:lineRule="auto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ECF391E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3ECEF22A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9AD3" w14:textId="77777777" w:rsidR="003C4013" w:rsidRDefault="003C4013">
      <w:pPr>
        <w:spacing w:after="0" w:line="240" w:lineRule="auto"/>
      </w:pPr>
      <w:r>
        <w:separator/>
      </w:r>
    </w:p>
  </w:endnote>
  <w:endnote w:type="continuationSeparator" w:id="0">
    <w:p w14:paraId="17016307" w14:textId="77777777" w:rsidR="003C4013" w:rsidRDefault="003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36CF" w14:textId="77777777" w:rsidR="003C4013" w:rsidRDefault="003C40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2B3CF4" w14:textId="77777777" w:rsidR="003C4013" w:rsidRDefault="003C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0B7F4E"/>
    <w:rsid w:val="00110E41"/>
    <w:rsid w:val="001B49EF"/>
    <w:rsid w:val="001C408D"/>
    <w:rsid w:val="00207BB0"/>
    <w:rsid w:val="00361A35"/>
    <w:rsid w:val="003C4013"/>
    <w:rsid w:val="003F7F84"/>
    <w:rsid w:val="00413AA4"/>
    <w:rsid w:val="00425685"/>
    <w:rsid w:val="004E6504"/>
    <w:rsid w:val="004E7214"/>
    <w:rsid w:val="005173B4"/>
    <w:rsid w:val="00547C7D"/>
    <w:rsid w:val="005D07E6"/>
    <w:rsid w:val="005E1693"/>
    <w:rsid w:val="00637CDD"/>
    <w:rsid w:val="00775650"/>
    <w:rsid w:val="007A4CB1"/>
    <w:rsid w:val="007B6A5A"/>
    <w:rsid w:val="00817866"/>
    <w:rsid w:val="00872BB2"/>
    <w:rsid w:val="00AB5FC9"/>
    <w:rsid w:val="00AD0B63"/>
    <w:rsid w:val="00B36BB0"/>
    <w:rsid w:val="00B91304"/>
    <w:rsid w:val="00C60875"/>
    <w:rsid w:val="00CF2558"/>
    <w:rsid w:val="00DA652A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A7B9"/>
  <w15:docId w15:val="{43AF822B-7957-41FC-8344-03198FB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3B4"/>
    <w:pPr>
      <w:widowControl/>
    </w:pPr>
  </w:style>
  <w:style w:type="paragraph" w:customStyle="1" w:styleId="Heading">
    <w:name w:val="Heading"/>
    <w:basedOn w:val="Standard"/>
    <w:next w:val="Textbody"/>
    <w:rsid w:val="0051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73B4"/>
    <w:pPr>
      <w:spacing w:after="120"/>
    </w:pPr>
  </w:style>
  <w:style w:type="paragraph" w:styleId="a3">
    <w:name w:val="List"/>
    <w:basedOn w:val="Textbody"/>
    <w:rsid w:val="005173B4"/>
    <w:rPr>
      <w:rFonts w:cs="Mangal"/>
    </w:rPr>
  </w:style>
  <w:style w:type="paragraph" w:styleId="a4">
    <w:name w:val="caption"/>
    <w:basedOn w:val="Standard"/>
    <w:rsid w:val="0051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73B4"/>
    <w:pPr>
      <w:suppressLineNumbers/>
    </w:pPr>
    <w:rPr>
      <w:rFonts w:cs="Mangal"/>
    </w:rPr>
  </w:style>
  <w:style w:type="paragraph" w:styleId="a5">
    <w:name w:val="No Spacing"/>
    <w:rsid w:val="005173B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5173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5173B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173B4"/>
    <w:pPr>
      <w:suppressLineNumbers/>
    </w:pPr>
  </w:style>
  <w:style w:type="character" w:customStyle="1" w:styleId="StrongEmphasis">
    <w:name w:val="Strong Emphasis"/>
    <w:rsid w:val="005173B4"/>
    <w:rPr>
      <w:b/>
      <w:bCs/>
    </w:rPr>
  </w:style>
  <w:style w:type="character" w:customStyle="1" w:styleId="a8">
    <w:name w:val="Текст выноски Знак"/>
    <w:basedOn w:val="a0"/>
    <w:rsid w:val="005173B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5173B4"/>
    <w:rPr>
      <w:color w:val="0000FF"/>
      <w:u w:val="single"/>
    </w:rPr>
  </w:style>
  <w:style w:type="character" w:customStyle="1" w:styleId="NumberingSymbols">
    <w:name w:val="Numbering Symbols"/>
    <w:rsid w:val="005173B4"/>
  </w:style>
  <w:style w:type="character" w:customStyle="1" w:styleId="BulletSymbols">
    <w:name w:val="Bullet Symbols"/>
    <w:rsid w:val="005173B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2021-04-04T13:16:00Z</dcterms:created>
  <dcterms:modified xsi:type="dcterms:W3CDTF">2021-04-04T13:16:00Z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